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5E" w:rsidRPr="0069035F" w:rsidRDefault="000A1C5E" w:rsidP="000A1C5E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Приложение 7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«УТВЕРЖДАЮ»________________________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(руководитель образовательного учреждения)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« ____»____________ 20___ г.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 xml:space="preserve"> </w:t>
      </w:r>
    </w:p>
    <w:p w:rsidR="000A1C5E" w:rsidRPr="0069035F" w:rsidRDefault="000A1C5E" w:rsidP="000A1C5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 xml:space="preserve">Должностная инструкция (примерная) руководителя </w:t>
      </w:r>
    </w:p>
    <w:p w:rsidR="000A1C5E" w:rsidRPr="0069035F" w:rsidRDefault="000A1C5E" w:rsidP="000A1C5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школьного спортивного клуба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Общие положения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1.1. Исполнение обязанностей руководителя школьного спортивного клуба «______________» возлагается на заместителя директора образовательного учреждения или на лицо, с которым директор образовательного учреждения заключил договор безвозмездного оказания услуг.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1.2. Руководитель ШСК непосредственно подчиняется директору образовательного учреждения.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1.3. Руководителю ШСК непосредственно подчиняются: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заместители руководителя клуба;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руководители отделений по видам спорта (структурные подразделения клуба);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педагоги дополнительного образования (тренеры-преподаватели);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методисты.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1.4. В своей деятельности руководитель ШСК руководствуется: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Конституцией Российской Федерации;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Законом РФ «Об образовании»;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Законом РФ «О физической культуре и спорте в Российской Федерации»;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Федеральным Законом «Об основах системы профилактики безнадзорности и правонарушений несовершеннолетних»;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Гражданским кодексом Российской Федерации;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Семейным кодексом Российской Федерации;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Положением «О школьном спортивном клубе», локальными правовыми актами ГОУ (в том числе настоящей инструкцией);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Типовым положением об образовательном учреждении;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Правилами и нормами охраны труда, технике безопасности и противопожарной защиты.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Руководитель ШСК обязан соблюдать Конвенцию о правах ребенка.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2. Функции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Основными направлениями деятельности руководителя ШСК являются: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2.1. Обеспечение организации деятельности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2.2. Обеспечение духовно-нравственного, патриотического и физического воспитания воспитанников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2.3. Формирование здорового образа жизни и развитие массового молодежного спорта;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2.4. Повышение социальной активности, укрепление здоровья и приобщение к физической культуре подрастающего поколения;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2.5. Организация спортивно-оздоровительных лагерей, учебно-тренировочных сборов, соревнований, туристических слетов, и др.;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lastRenderedPageBreak/>
        <w:t>2.6. Обеспечение взаимодействия с организациями, учреждениями и клубами, занимающимися проблемой развития спорта и физического воспитания молодежи.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 Должностные обязанности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Руководитель ШСК выполняет следующие должностные обязанности: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3.1. Анализирует: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законодательство РФ и Региона в области развития спорта и физического воспитания для обеспечения деятельности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готовность работников и воспитанников клуба к участию в соревнованиях и учебно-тренировочных сборах;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3.2. Планирует: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подготовку занятий совместно с Советом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организацию учебно-тренировочных сборов и соревнований.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3.3. Организует: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работу Совета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участие воспитанников клуба в соревнованиях, учебно-тренировочных сборах и других мероприятиях;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учебно-воспитательный процесс;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69035F">
        <w:rPr>
          <w:rFonts w:ascii="PT Astra Serif" w:hAnsi="PT Astra Serif"/>
          <w:sz w:val="28"/>
          <w:szCs w:val="28"/>
        </w:rPr>
        <w:t>внутришкольные</w:t>
      </w:r>
      <w:proofErr w:type="spellEnd"/>
      <w:r w:rsidRPr="0069035F">
        <w:rPr>
          <w:rFonts w:ascii="PT Astra Serif" w:hAnsi="PT Astra Serif"/>
          <w:sz w:val="28"/>
          <w:szCs w:val="28"/>
        </w:rPr>
        <w:t xml:space="preserve"> и межшкольные соревнования и физкультурно-спортивные праздники;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комплектование групп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связи клуба с другими организациями для совместной деятельности;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накопления имущества и оборудования;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подготовка отчетной документации;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работу с родительской общественностью.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3.4. Осуществляет: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составление учебного расписание клуба;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ведение документации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замену временно отсутствующих преподавателей;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своевременное и правильное оформление документов на приобретение материально-технических средств и оборудования, и их получение;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привлечение, подбор и расстановку кадров;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 xml:space="preserve">- </w:t>
      </w:r>
      <w:proofErr w:type="gramStart"/>
      <w:r w:rsidRPr="0069035F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69035F">
        <w:rPr>
          <w:rFonts w:ascii="PT Astra Serif" w:hAnsi="PT Astra Serif"/>
          <w:sz w:val="28"/>
          <w:szCs w:val="28"/>
        </w:rPr>
        <w:t xml:space="preserve"> своевременным прохождением воспитанниками ШСК диспансеризации, регулирует недельную физическую нагрузку в соответствии с возрастными особенностями и санитарно-гигиеническими нормами.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3.5. Разрабатывает: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схему управления клубом;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планы, положения и программы деятельности ШСК, в том числе материально-технического развития ШСК.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3.6. Контролирует: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соблюдение преподавателями и воспитанниками клуба прав детей и «Положения о ШСК «__________»;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состояние инвентаря и учебного оборудования;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проведение занятий преподавателями клуба;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lastRenderedPageBreak/>
        <w:t>- выполнение принятых решений и утвержденных планов работы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соблюдение и выполнение санитарно-гигиенических норм и требований, правил охраны труда, техники безопасности, пожарной безопасности при проведении занятий и мероприятий, в том числе вне образовательного учреждения;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выполнение преподавателями клуба возложенных на них обязанностей по обеспечению безопасности жизнедеятельности воспитанников;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3.7. Координирует: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взаимодействие отделений (структурных подразделений) ШСК и Совета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3.8. Руководит: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работой преподавателей клуба;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работой Совета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разработкой документов по ШСК.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3.9. Корректирует: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план действий сотрудников и воспитанников ШСК во время учебно-воспитательного процесса, учебно-тренировочных сборов, соревнований;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план работы ШСК.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3.10. Консультирует: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сотрудников ШСК, воспитанников и их родителей (законных представителей) по работе ШСК, по содержанию руководящих документов.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3.11. Представляет: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ШСК на педагогических советах, совещаниях, конференциях и других мероприятиях, связанных с деятельностью клуба.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4. Права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4.1. Принимать любые управленческие решения, касающиеся деятельности ШСК во время проведения занятий, учебно-тренировочных сборов, соревнований.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4.2. Давать обязательные распоряжения сотрудникам и воспитанникам ШСК во время проведения учебно-тренировочных сборов и соревнований.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4.3. Требовать от сотрудников ШСК выполнения планов работы, приказов и распоряжений, касающихся их действий при организации занятий в клубе.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4.4. Привлекать сотрудников ШСК к проведению любых мероприятий, касающихся деятельности ШСК.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4.5. Представлять сотрудников и воспитанников ШСК к поощрению.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4.6. Запрашивать для контроля и внесения корректив рабочую документацию различных подразделений и отдельных лиц, находящихся в непосредственном подчинении.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5. Ответственность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 xml:space="preserve">5.1. </w:t>
      </w:r>
      <w:proofErr w:type="gramStart"/>
      <w:r w:rsidRPr="0069035F">
        <w:rPr>
          <w:rFonts w:ascii="PT Astra Serif" w:hAnsi="PT Astra Serif"/>
          <w:sz w:val="28"/>
          <w:szCs w:val="28"/>
        </w:rPr>
        <w:t xml:space="preserve">За неисполнение или ненадлежащее исполнение без уважительных причин Положения «О ШСК «_________»», законных распоряжений непосредственных руководителей и иных нормативных актов, должностных обязанностей, установленных настоящей Инструкцией, в том числе за неиспользование прав, представленных настоящей Инструкцией, а также принятие управленческих решений, повлекших за собой дезорганизацию </w:t>
      </w:r>
      <w:r w:rsidRPr="0069035F">
        <w:rPr>
          <w:rFonts w:ascii="PT Astra Serif" w:hAnsi="PT Astra Serif"/>
          <w:sz w:val="28"/>
          <w:szCs w:val="28"/>
        </w:rPr>
        <w:lastRenderedPageBreak/>
        <w:t>работы ШСК несет дисциплинарную ответственность в порядке, определенном трудовым законодательством.</w:t>
      </w:r>
      <w:proofErr w:type="gramEnd"/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 xml:space="preserve">5.2. </w:t>
      </w:r>
      <w:proofErr w:type="gramStart"/>
      <w:r w:rsidRPr="0069035F">
        <w:rPr>
          <w:rFonts w:ascii="PT Astra Serif" w:hAnsi="PT Astra Serif"/>
          <w:sz w:val="28"/>
          <w:szCs w:val="28"/>
        </w:rPr>
        <w:t>За применение, в том числе неоднократное, методов воспитания, связанных с физическим и (или) психическим насилием над личностью обучающегося, руководитель ШСК может быть освобожден от исполнения обязанностей в соответствии с трудовым законодательством и Законом РФ «Об образовании».</w:t>
      </w:r>
      <w:proofErr w:type="gramEnd"/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5.3. За нарушение правил пожарной безопасности, охраны труда, санитарно-гигиенических правил организации образовательного, учебного и хозяйственного процессов, планов работы ШСК, руководитель ШСК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5.4. За виновное причинение ШСК или участникам образовательного процесса вреда (в том числе морального) в связи с исполнением (не исполнением) своих должностных обязанностей, а также не использование прав, представленных настоящей Инструкцией.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6. Взаимоотношения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Руководитель ШСК: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6.1. Работает в соответствии с планом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6.2. Самостоятельно планирует свою работу на каждый учебный год с учетом плана работы образовательного учреждения.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6.3. Своевременно представляет Директору образовательного учреждения необходимую отчетную документацию.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6.4. Получает от директора образовательного учреждения информацию нормативно-правового и организационно-методического характера, знакомится под расписку с соответствующими документами.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6.5. Систематически обменивается информацией по вопросам физического воспитания и развития спорта с сотрудниками и воспитанниками ШСК.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7. Права и обязанности воспитанников ШСК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Воспитанники ШСК имеют право: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бесплатно пользоваться спортивным инвентарем, оборудованием и спортивными сооружениями, а также методическими пособиями;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получать консультации;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избирать и быть избранными в Совет ШСК;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систематически проходить медицинское обследование;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вносить предложения по совершенствованию работы ШСК.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Воспитанник ШСК обязан: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соблюдать установленный порядок;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соблюдать правила техники безопасности при проведении занятий;</w:t>
      </w:r>
    </w:p>
    <w:p w:rsidR="000A1C5E" w:rsidRPr="0069035F" w:rsidRDefault="000A1C5E" w:rsidP="000A1C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035F">
        <w:rPr>
          <w:rFonts w:ascii="PT Astra Serif" w:hAnsi="PT Astra Serif"/>
          <w:sz w:val="28"/>
          <w:szCs w:val="28"/>
        </w:rPr>
        <w:t>- бережно относиться к имуществу и спортивному инвентарю;</w:t>
      </w:r>
    </w:p>
    <w:p w:rsidR="000A1C5E" w:rsidRDefault="000A1C5E" w:rsidP="000A1C5E">
      <w:r w:rsidRPr="0069035F">
        <w:rPr>
          <w:rFonts w:ascii="PT Astra Serif" w:hAnsi="PT Astra Serif"/>
          <w:sz w:val="28"/>
          <w:szCs w:val="28"/>
        </w:rPr>
        <w:t>- показывать личный пример здорового образа жизни.</w:t>
      </w:r>
      <w:bookmarkStart w:id="0" w:name="_GoBack"/>
      <w:bookmarkEnd w:id="0"/>
    </w:p>
    <w:p w:rsidR="007F271F" w:rsidRDefault="007F271F"/>
    <w:sectPr w:rsidR="007F271F" w:rsidSect="006C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C5E"/>
    <w:rsid w:val="000A1C5E"/>
    <w:rsid w:val="007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1247</Words>
  <Characters>7108</Characters>
  <Application>Microsoft Office Word</Application>
  <DocSecurity>0</DocSecurity>
  <Lines>59</Lines>
  <Paragraphs>16</Paragraphs>
  <ScaleCrop>false</ScaleCrop>
  <Company/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2021-09-23T05:11:00Z</dcterms:created>
  <dcterms:modified xsi:type="dcterms:W3CDTF">2021-09-23T05:11:00Z</dcterms:modified>
</cp:coreProperties>
</file>